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59898" w14:textId="77777777" w:rsidR="00BF02C1" w:rsidRPr="003D169A" w:rsidRDefault="00AB2922" w:rsidP="00AB2922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3D169A">
        <w:rPr>
          <w:sz w:val="28"/>
          <w:szCs w:val="28"/>
        </w:rPr>
        <w:t>St. James Episcopal Church</w:t>
      </w:r>
    </w:p>
    <w:p w14:paraId="6F2BC5F3" w14:textId="77777777" w:rsidR="00AB2922" w:rsidRPr="003D169A" w:rsidRDefault="00AB2922" w:rsidP="00AB2922">
      <w:pPr>
        <w:spacing w:after="0"/>
        <w:jc w:val="center"/>
        <w:rPr>
          <w:sz w:val="28"/>
          <w:szCs w:val="28"/>
        </w:rPr>
      </w:pPr>
      <w:r w:rsidRPr="003D169A">
        <w:rPr>
          <w:sz w:val="28"/>
          <w:szCs w:val="28"/>
        </w:rPr>
        <w:t>Glastonbury, CT 06033</w:t>
      </w:r>
    </w:p>
    <w:p w14:paraId="7D55E719" w14:textId="77777777" w:rsidR="00AB2922" w:rsidRPr="003D169A" w:rsidRDefault="00AB2922" w:rsidP="00AB2922">
      <w:pPr>
        <w:spacing w:after="0"/>
        <w:jc w:val="center"/>
        <w:rPr>
          <w:sz w:val="28"/>
          <w:szCs w:val="28"/>
        </w:rPr>
      </w:pPr>
    </w:p>
    <w:p w14:paraId="638F929B" w14:textId="77777777" w:rsidR="00AB2922" w:rsidRPr="003D169A" w:rsidRDefault="00AB2922" w:rsidP="00AB2922">
      <w:pPr>
        <w:spacing w:after="0"/>
        <w:jc w:val="center"/>
        <w:rPr>
          <w:sz w:val="28"/>
          <w:szCs w:val="28"/>
        </w:rPr>
      </w:pPr>
      <w:r w:rsidRPr="003D169A">
        <w:rPr>
          <w:sz w:val="28"/>
          <w:szCs w:val="28"/>
        </w:rPr>
        <w:t>Vestry Minutes</w:t>
      </w:r>
    </w:p>
    <w:p w14:paraId="15F82D23" w14:textId="77777777" w:rsidR="00A8745C" w:rsidRPr="003D169A" w:rsidRDefault="00C82E78" w:rsidP="00AB292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December 18, 2019</w:t>
      </w:r>
    </w:p>
    <w:p w14:paraId="6CE84F9C" w14:textId="77777777" w:rsidR="001772D0" w:rsidRPr="003D169A" w:rsidRDefault="001772D0" w:rsidP="00AB2922">
      <w:pPr>
        <w:spacing w:after="0"/>
        <w:jc w:val="center"/>
        <w:rPr>
          <w:sz w:val="28"/>
          <w:szCs w:val="28"/>
        </w:rPr>
      </w:pPr>
    </w:p>
    <w:p w14:paraId="274300D8" w14:textId="77777777" w:rsidR="001F0884" w:rsidRPr="003D169A" w:rsidRDefault="00AB2922" w:rsidP="001F0884">
      <w:pPr>
        <w:spacing w:after="0"/>
        <w:rPr>
          <w:sz w:val="28"/>
          <w:szCs w:val="28"/>
        </w:rPr>
      </w:pPr>
      <w:r w:rsidRPr="003D169A">
        <w:rPr>
          <w:b/>
          <w:sz w:val="28"/>
          <w:szCs w:val="28"/>
          <w:u w:val="single"/>
        </w:rPr>
        <w:t>Present</w:t>
      </w:r>
      <w:r w:rsidRPr="003D169A">
        <w:rPr>
          <w:sz w:val="28"/>
          <w:szCs w:val="28"/>
        </w:rPr>
        <w:t>:</w:t>
      </w:r>
      <w:r w:rsidR="001F0884" w:rsidRPr="003D169A">
        <w:rPr>
          <w:sz w:val="28"/>
          <w:szCs w:val="28"/>
        </w:rPr>
        <w:t xml:space="preserve">   </w:t>
      </w:r>
      <w:r w:rsidRPr="003D169A">
        <w:rPr>
          <w:sz w:val="28"/>
          <w:szCs w:val="28"/>
        </w:rPr>
        <w:t xml:space="preserve"> Cheryl Turner, </w:t>
      </w:r>
      <w:r w:rsidR="00E14F00" w:rsidRPr="003D169A">
        <w:rPr>
          <w:sz w:val="28"/>
          <w:szCs w:val="28"/>
        </w:rPr>
        <w:t>John O’Donnell, Jean</w:t>
      </w:r>
      <w:r w:rsidR="007217AF" w:rsidRPr="003D169A">
        <w:rPr>
          <w:sz w:val="28"/>
          <w:szCs w:val="28"/>
        </w:rPr>
        <w:t>n</w:t>
      </w:r>
      <w:r w:rsidR="00E14F00" w:rsidRPr="003D169A">
        <w:rPr>
          <w:sz w:val="28"/>
          <w:szCs w:val="28"/>
        </w:rPr>
        <w:t>ette Brown</w:t>
      </w:r>
      <w:r w:rsidR="004F4AA0" w:rsidRPr="003D169A">
        <w:rPr>
          <w:sz w:val="28"/>
          <w:szCs w:val="28"/>
        </w:rPr>
        <w:t>, Mitch</w:t>
      </w:r>
      <w:r w:rsidR="00C82E78">
        <w:rPr>
          <w:sz w:val="28"/>
          <w:szCs w:val="28"/>
        </w:rPr>
        <w:t xml:space="preserve"> Chester</w:t>
      </w:r>
    </w:p>
    <w:p w14:paraId="50842AF8" w14:textId="77777777" w:rsidR="00AB2922" w:rsidRPr="003D169A" w:rsidRDefault="001F0884" w:rsidP="001F0884">
      <w:pPr>
        <w:spacing w:after="0"/>
        <w:rPr>
          <w:sz w:val="28"/>
          <w:szCs w:val="28"/>
        </w:rPr>
      </w:pPr>
      <w:r w:rsidRPr="003D169A">
        <w:rPr>
          <w:sz w:val="28"/>
          <w:szCs w:val="28"/>
        </w:rPr>
        <w:t xml:space="preserve">                   </w:t>
      </w:r>
      <w:r w:rsidR="00C04004" w:rsidRPr="003D169A">
        <w:rPr>
          <w:sz w:val="28"/>
          <w:szCs w:val="28"/>
        </w:rPr>
        <w:t>Joyce Reynolds</w:t>
      </w:r>
      <w:r w:rsidR="00C51790" w:rsidRPr="003D169A">
        <w:rPr>
          <w:sz w:val="28"/>
          <w:szCs w:val="28"/>
        </w:rPr>
        <w:t>, Jeff Brown</w:t>
      </w:r>
      <w:r w:rsidR="004F552A" w:rsidRPr="003D169A">
        <w:rPr>
          <w:sz w:val="28"/>
          <w:szCs w:val="28"/>
        </w:rPr>
        <w:t xml:space="preserve">, </w:t>
      </w:r>
      <w:r w:rsidRPr="003D169A">
        <w:rPr>
          <w:sz w:val="28"/>
          <w:szCs w:val="28"/>
        </w:rPr>
        <w:t>Lisa Gleason</w:t>
      </w:r>
    </w:p>
    <w:p w14:paraId="79715763" w14:textId="77777777" w:rsidR="005334AF" w:rsidRDefault="003E6D72" w:rsidP="003E6D72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F552A" w:rsidRPr="003D169A">
        <w:rPr>
          <w:sz w:val="28"/>
          <w:szCs w:val="28"/>
        </w:rPr>
        <w:t>Bea Farlekas</w:t>
      </w:r>
      <w:r w:rsidR="001F0884" w:rsidRPr="003D169A">
        <w:rPr>
          <w:sz w:val="28"/>
          <w:szCs w:val="28"/>
        </w:rPr>
        <w:t>, Denise Cabana</w:t>
      </w:r>
      <w:r w:rsidR="009827C2">
        <w:rPr>
          <w:sz w:val="28"/>
          <w:szCs w:val="28"/>
        </w:rPr>
        <w:t xml:space="preserve"> </w:t>
      </w:r>
      <w:r w:rsidR="00674324">
        <w:rPr>
          <w:sz w:val="28"/>
          <w:szCs w:val="28"/>
        </w:rPr>
        <w:t xml:space="preserve"> </w:t>
      </w:r>
    </w:p>
    <w:p w14:paraId="0C32755E" w14:textId="77777777" w:rsidR="003E6D72" w:rsidRPr="003E6D72" w:rsidRDefault="003E6D72" w:rsidP="003E6D72">
      <w:pPr>
        <w:spacing w:after="0"/>
        <w:rPr>
          <w:sz w:val="28"/>
          <w:szCs w:val="28"/>
        </w:rPr>
      </w:pPr>
      <w:r w:rsidRPr="003E6D72">
        <w:rPr>
          <w:b/>
          <w:sz w:val="28"/>
          <w:szCs w:val="28"/>
          <w:u w:val="single"/>
        </w:rPr>
        <w:t>Absent: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</w:t>
      </w:r>
      <w:r w:rsidR="004F4AA0">
        <w:rPr>
          <w:sz w:val="28"/>
          <w:szCs w:val="28"/>
        </w:rPr>
        <w:t>Bob Dugger</w:t>
      </w:r>
      <w:r w:rsidR="009827C2">
        <w:rPr>
          <w:sz w:val="28"/>
          <w:szCs w:val="28"/>
        </w:rPr>
        <w:t>, Susan Wright, Rich Connell</w:t>
      </w:r>
    </w:p>
    <w:p w14:paraId="06CD4921" w14:textId="77777777" w:rsidR="001F0884" w:rsidRPr="003D169A" w:rsidRDefault="001F0884" w:rsidP="00C51790">
      <w:pPr>
        <w:spacing w:after="0"/>
        <w:ind w:left="1440" w:hanging="1440"/>
        <w:rPr>
          <w:sz w:val="28"/>
          <w:szCs w:val="28"/>
        </w:rPr>
      </w:pPr>
    </w:p>
    <w:p w14:paraId="0C7B3063" w14:textId="77777777" w:rsidR="003E6D72" w:rsidRPr="004F4AA0" w:rsidRDefault="004F4AA0" w:rsidP="003D169A">
      <w:pPr>
        <w:spacing w:after="0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Learning Experience</w:t>
      </w:r>
      <w:r w:rsidR="003E6D72">
        <w:rPr>
          <w:b/>
          <w:sz w:val="28"/>
          <w:szCs w:val="28"/>
          <w:u w:val="single"/>
        </w:rPr>
        <w:t xml:space="preserve">: </w:t>
      </w:r>
      <w:r w:rsidRPr="004F4AA0">
        <w:rPr>
          <w:sz w:val="28"/>
          <w:szCs w:val="28"/>
          <w:u w:val="single"/>
        </w:rPr>
        <w:t>Quote from Richard Rohr …..</w:t>
      </w:r>
    </w:p>
    <w:p w14:paraId="6CFBFEAF" w14:textId="77777777" w:rsidR="003E6D72" w:rsidRPr="003D169A" w:rsidRDefault="003D169A" w:rsidP="003D169A">
      <w:pPr>
        <w:spacing w:after="0"/>
        <w:rPr>
          <w:sz w:val="28"/>
          <w:szCs w:val="28"/>
        </w:rPr>
      </w:pPr>
      <w:r w:rsidRPr="003E6D72">
        <w:rPr>
          <w:sz w:val="28"/>
          <w:szCs w:val="28"/>
        </w:rPr>
        <w:t>Discussion followed</w:t>
      </w:r>
    </w:p>
    <w:p w14:paraId="1A666CAC" w14:textId="77777777" w:rsidR="003A5560" w:rsidRPr="003D169A" w:rsidRDefault="00621589" w:rsidP="003A5560">
      <w:pPr>
        <w:spacing w:after="0"/>
        <w:rPr>
          <w:b/>
          <w:sz w:val="28"/>
          <w:szCs w:val="28"/>
          <w:u w:val="single"/>
        </w:rPr>
      </w:pPr>
      <w:r w:rsidRPr="003D169A">
        <w:rPr>
          <w:b/>
          <w:sz w:val="28"/>
          <w:szCs w:val="28"/>
          <w:u w:val="single"/>
        </w:rPr>
        <w:t>Checking In:</w:t>
      </w:r>
    </w:p>
    <w:p w14:paraId="6663C7F1" w14:textId="77777777" w:rsidR="003E6D72" w:rsidRDefault="003E6D72" w:rsidP="003A5560">
      <w:pPr>
        <w:pStyle w:val="ListParagraph"/>
        <w:numPr>
          <w:ilvl w:val="0"/>
          <w:numId w:val="2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Thermostat</w:t>
      </w:r>
      <w:r w:rsidR="004F4AA0">
        <w:rPr>
          <w:sz w:val="28"/>
          <w:szCs w:val="28"/>
        </w:rPr>
        <w:t xml:space="preserve"> repaired, good working order with consistent temperature </w:t>
      </w:r>
    </w:p>
    <w:p w14:paraId="1CFA5101" w14:textId="77777777" w:rsidR="003E6D72" w:rsidRDefault="00634AE2" w:rsidP="003A5560">
      <w:pPr>
        <w:pStyle w:val="ListParagraph"/>
        <w:numPr>
          <w:ilvl w:val="0"/>
          <w:numId w:val="2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$2700 credit to our electric bill after Jean recognized an error in billing for the street light previously taken down in the parking lot. </w:t>
      </w:r>
      <w:r w:rsidR="003E6D72">
        <w:rPr>
          <w:sz w:val="28"/>
          <w:szCs w:val="28"/>
        </w:rPr>
        <w:t xml:space="preserve"> </w:t>
      </w:r>
    </w:p>
    <w:p w14:paraId="4A024EC8" w14:textId="77777777" w:rsidR="009356D3" w:rsidRDefault="00634AE2" w:rsidP="00142E27">
      <w:pPr>
        <w:pStyle w:val="ListParagraph"/>
        <w:numPr>
          <w:ilvl w:val="0"/>
          <w:numId w:val="20"/>
        </w:numPr>
        <w:spacing w:after="0"/>
        <w:rPr>
          <w:sz w:val="28"/>
          <w:szCs w:val="28"/>
        </w:rPr>
      </w:pPr>
      <w:r w:rsidRPr="009356D3">
        <w:rPr>
          <w:sz w:val="28"/>
          <w:szCs w:val="28"/>
        </w:rPr>
        <w:t xml:space="preserve">January </w:t>
      </w:r>
      <w:r w:rsidR="009356D3" w:rsidRPr="009356D3">
        <w:rPr>
          <w:sz w:val="28"/>
          <w:szCs w:val="28"/>
        </w:rPr>
        <w:t xml:space="preserve">2020 we will explore renewable energy providers </w:t>
      </w:r>
    </w:p>
    <w:p w14:paraId="55952A11" w14:textId="77777777" w:rsidR="009356D3" w:rsidRPr="005F7CF8" w:rsidRDefault="003E6D72" w:rsidP="002C5CA8">
      <w:pPr>
        <w:pStyle w:val="ListParagraph"/>
        <w:numPr>
          <w:ilvl w:val="0"/>
          <w:numId w:val="20"/>
        </w:numPr>
        <w:spacing w:after="0"/>
        <w:ind w:left="360"/>
        <w:rPr>
          <w:b/>
          <w:sz w:val="28"/>
          <w:szCs w:val="28"/>
          <w:u w:val="single"/>
        </w:rPr>
      </w:pPr>
      <w:r w:rsidRPr="005F7CF8">
        <w:rPr>
          <w:sz w:val="28"/>
          <w:szCs w:val="28"/>
        </w:rPr>
        <w:t xml:space="preserve">Meeting with St </w:t>
      </w:r>
      <w:r w:rsidR="00A9467F" w:rsidRPr="005F7CF8">
        <w:rPr>
          <w:sz w:val="28"/>
          <w:szCs w:val="28"/>
        </w:rPr>
        <w:t>Luke’s</w:t>
      </w:r>
      <w:r w:rsidRPr="005F7CF8">
        <w:rPr>
          <w:sz w:val="28"/>
          <w:szCs w:val="28"/>
        </w:rPr>
        <w:t xml:space="preserve"> Vestry and Tim </w:t>
      </w:r>
      <w:proofErr w:type="spellStart"/>
      <w:r w:rsidRPr="005F7CF8">
        <w:rPr>
          <w:sz w:val="28"/>
          <w:szCs w:val="28"/>
        </w:rPr>
        <w:t>Hoddap</w:t>
      </w:r>
      <w:proofErr w:type="spellEnd"/>
      <w:r w:rsidRPr="005F7CF8">
        <w:rPr>
          <w:sz w:val="28"/>
          <w:szCs w:val="28"/>
        </w:rPr>
        <w:t xml:space="preserve"> </w:t>
      </w:r>
      <w:r w:rsidR="009356D3" w:rsidRPr="005F7CF8">
        <w:rPr>
          <w:sz w:val="28"/>
          <w:szCs w:val="28"/>
        </w:rPr>
        <w:t xml:space="preserve">postponed until February after new Vestry members are approved.  </w:t>
      </w:r>
    </w:p>
    <w:p w14:paraId="567BBF17" w14:textId="77777777" w:rsidR="009356D3" w:rsidRPr="009356D3" w:rsidRDefault="009356D3" w:rsidP="009356D3">
      <w:pPr>
        <w:spacing w:after="0"/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</w:t>
      </w:r>
      <w:r w:rsidR="00A9467F" w:rsidRPr="009356D3">
        <w:rPr>
          <w:b/>
          <w:sz w:val="28"/>
          <w:szCs w:val="28"/>
          <w:u w:val="single"/>
        </w:rPr>
        <w:t>formation:</w:t>
      </w:r>
    </w:p>
    <w:p w14:paraId="645ECB4A" w14:textId="77777777" w:rsidR="004D5048" w:rsidRDefault="004D5048" w:rsidP="009356D3">
      <w:pPr>
        <w:spacing w:after="0"/>
        <w:ind w:firstLine="360"/>
        <w:rPr>
          <w:b/>
          <w:sz w:val="28"/>
          <w:szCs w:val="28"/>
          <w:u w:val="single"/>
        </w:rPr>
      </w:pPr>
      <w:r w:rsidRPr="004D5048">
        <w:rPr>
          <w:b/>
          <w:sz w:val="28"/>
          <w:szCs w:val="28"/>
          <w:u w:val="single"/>
        </w:rPr>
        <w:t xml:space="preserve">Discussion: </w:t>
      </w:r>
    </w:p>
    <w:p w14:paraId="23A9D257" w14:textId="77777777" w:rsidR="004D5048" w:rsidRDefault="004D5048" w:rsidP="004D5048">
      <w:pPr>
        <w:pStyle w:val="ListParagraph"/>
        <w:numPr>
          <w:ilvl w:val="0"/>
          <w:numId w:val="3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Minutes from </w:t>
      </w:r>
      <w:r w:rsidR="009356D3">
        <w:rPr>
          <w:sz w:val="28"/>
          <w:szCs w:val="28"/>
        </w:rPr>
        <w:t xml:space="preserve">November’s </w:t>
      </w:r>
      <w:r>
        <w:rPr>
          <w:sz w:val="28"/>
          <w:szCs w:val="28"/>
        </w:rPr>
        <w:t xml:space="preserve">Vestry Meeting </w:t>
      </w:r>
      <w:r w:rsidR="009356D3">
        <w:rPr>
          <w:sz w:val="28"/>
          <w:szCs w:val="28"/>
        </w:rPr>
        <w:t xml:space="preserve">deferred until January meeting for approval. </w:t>
      </w:r>
    </w:p>
    <w:p w14:paraId="44F72221" w14:textId="77777777" w:rsidR="004D5048" w:rsidRDefault="004D5048" w:rsidP="004D5048">
      <w:pPr>
        <w:pStyle w:val="ListParagraph"/>
        <w:numPr>
          <w:ilvl w:val="0"/>
          <w:numId w:val="3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Treasurer’s Report </w:t>
      </w:r>
      <w:r w:rsidR="005F7CF8">
        <w:rPr>
          <w:sz w:val="28"/>
          <w:szCs w:val="28"/>
        </w:rPr>
        <w:t xml:space="preserve">– 2020 Budget under $30,000 from last year.        </w:t>
      </w:r>
      <w:r>
        <w:rPr>
          <w:sz w:val="28"/>
          <w:szCs w:val="28"/>
        </w:rPr>
        <w:t>See attached</w:t>
      </w:r>
      <w:r w:rsidR="009356D3">
        <w:rPr>
          <w:sz w:val="28"/>
          <w:szCs w:val="28"/>
        </w:rPr>
        <w:t xml:space="preserve"> 2020 draft budgets; Discussion and approval to follow in January. </w:t>
      </w:r>
    </w:p>
    <w:p w14:paraId="57E5339D" w14:textId="77777777" w:rsidR="005F7CF8" w:rsidRDefault="009356D3" w:rsidP="007921AC">
      <w:pPr>
        <w:pStyle w:val="ListParagraph"/>
        <w:numPr>
          <w:ilvl w:val="0"/>
          <w:numId w:val="30"/>
        </w:numPr>
        <w:spacing w:after="0"/>
        <w:rPr>
          <w:sz w:val="28"/>
          <w:szCs w:val="28"/>
        </w:rPr>
      </w:pPr>
      <w:r w:rsidRPr="00BF0FF2">
        <w:rPr>
          <w:sz w:val="28"/>
          <w:szCs w:val="28"/>
        </w:rPr>
        <w:t xml:space="preserve">Discussion of people to ask to serve on Vestry. We have two </w:t>
      </w:r>
      <w:r w:rsidR="00981C35" w:rsidRPr="00BF0FF2">
        <w:rPr>
          <w:sz w:val="28"/>
          <w:szCs w:val="28"/>
        </w:rPr>
        <w:t xml:space="preserve">open </w:t>
      </w:r>
      <w:r w:rsidRPr="00BF0FF2">
        <w:rPr>
          <w:sz w:val="28"/>
          <w:szCs w:val="28"/>
        </w:rPr>
        <w:t xml:space="preserve">positions to fill for 2020. </w:t>
      </w:r>
      <w:r w:rsidR="00BF0FF2" w:rsidRPr="00BF0FF2">
        <w:rPr>
          <w:sz w:val="28"/>
          <w:szCs w:val="28"/>
        </w:rPr>
        <w:t xml:space="preserve">Mitch and John will share Junior Warden responsibilities for the next year. </w:t>
      </w:r>
      <w:r w:rsidR="00BF0FF2">
        <w:rPr>
          <w:sz w:val="28"/>
          <w:szCs w:val="28"/>
        </w:rPr>
        <w:t xml:space="preserve">                                                            </w:t>
      </w:r>
      <w:r w:rsidR="00BF0FF2" w:rsidRPr="00BF0FF2">
        <w:rPr>
          <w:sz w:val="28"/>
          <w:szCs w:val="28"/>
        </w:rPr>
        <w:t xml:space="preserve">Susan </w:t>
      </w:r>
      <w:r w:rsidR="00BF0FF2">
        <w:rPr>
          <w:sz w:val="28"/>
          <w:szCs w:val="28"/>
        </w:rPr>
        <w:t>W</w:t>
      </w:r>
      <w:r w:rsidR="00BF0FF2" w:rsidRPr="00BF0FF2">
        <w:rPr>
          <w:sz w:val="28"/>
          <w:szCs w:val="28"/>
        </w:rPr>
        <w:t>right completes term – Becky Lee to replace</w:t>
      </w:r>
      <w:r w:rsidR="005F7CF8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14:paraId="0EF9EFE5" w14:textId="77777777" w:rsidR="005F7CF8" w:rsidRDefault="005F7CF8" w:rsidP="005F7CF8">
      <w:pPr>
        <w:spacing w:after="0"/>
        <w:ind w:left="1260"/>
        <w:rPr>
          <w:sz w:val="28"/>
          <w:szCs w:val="28"/>
        </w:rPr>
      </w:pPr>
      <w:r>
        <w:rPr>
          <w:sz w:val="28"/>
          <w:szCs w:val="28"/>
        </w:rPr>
        <w:t xml:space="preserve">One Open Position – </w:t>
      </w:r>
    </w:p>
    <w:p w14:paraId="2574E036" w14:textId="77777777" w:rsidR="0058342C" w:rsidRPr="005F7CF8" w:rsidRDefault="005F7CF8" w:rsidP="005F7CF8">
      <w:pPr>
        <w:spacing w:after="0"/>
        <w:ind w:left="1260"/>
        <w:rPr>
          <w:sz w:val="28"/>
          <w:szCs w:val="28"/>
        </w:rPr>
      </w:pPr>
      <w:r>
        <w:rPr>
          <w:sz w:val="28"/>
          <w:szCs w:val="28"/>
        </w:rPr>
        <w:lastRenderedPageBreak/>
        <w:t>Treasurer and Clerk have completed three year terms and may be elected for one additional year.</w:t>
      </w:r>
      <w:r w:rsidRPr="005F7CF8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14:paraId="0FCA3E0E" w14:textId="77777777" w:rsidR="004D5048" w:rsidRPr="005F7CF8" w:rsidRDefault="00981C35" w:rsidP="005F7CF8">
      <w:pPr>
        <w:pStyle w:val="ListParagraph"/>
        <w:numPr>
          <w:ilvl w:val="0"/>
          <w:numId w:val="30"/>
        </w:numPr>
        <w:spacing w:after="0"/>
        <w:rPr>
          <w:sz w:val="28"/>
          <w:szCs w:val="28"/>
        </w:rPr>
      </w:pPr>
      <w:r w:rsidRPr="005F7CF8">
        <w:rPr>
          <w:sz w:val="28"/>
          <w:szCs w:val="28"/>
        </w:rPr>
        <w:t xml:space="preserve">Annual Meeting 1/26/2020 Vestry responsible for breakfast. </w:t>
      </w:r>
      <w:r w:rsidR="0058342C" w:rsidRPr="005F7CF8">
        <w:rPr>
          <w:sz w:val="28"/>
          <w:szCs w:val="28"/>
        </w:rPr>
        <w:t xml:space="preserve"> </w:t>
      </w:r>
    </w:p>
    <w:p w14:paraId="5CBB48AB" w14:textId="77777777" w:rsidR="00BF0FF2" w:rsidRDefault="00BF0FF2" w:rsidP="00640339">
      <w:pPr>
        <w:pStyle w:val="ListParagraph"/>
        <w:numPr>
          <w:ilvl w:val="0"/>
          <w:numId w:val="30"/>
        </w:numPr>
        <w:spacing w:after="0"/>
        <w:rPr>
          <w:sz w:val="28"/>
          <w:szCs w:val="28"/>
        </w:rPr>
      </w:pPr>
      <w:r w:rsidRPr="00BF0FF2">
        <w:rPr>
          <w:sz w:val="28"/>
          <w:szCs w:val="28"/>
        </w:rPr>
        <w:t xml:space="preserve">4 month performance review </w:t>
      </w:r>
      <w:r w:rsidR="009827C2">
        <w:rPr>
          <w:sz w:val="28"/>
          <w:szCs w:val="28"/>
        </w:rPr>
        <w:t xml:space="preserve">of </w:t>
      </w:r>
      <w:r w:rsidRPr="00BF0FF2">
        <w:rPr>
          <w:sz w:val="28"/>
          <w:szCs w:val="28"/>
        </w:rPr>
        <w:t>Claire’s position, Christian Education. Feedback and recommendations for improved communication with families</w:t>
      </w:r>
      <w:r>
        <w:rPr>
          <w:sz w:val="28"/>
          <w:szCs w:val="28"/>
        </w:rPr>
        <w:t xml:space="preserve"> and increased visibility welcoming families and new comers. </w:t>
      </w:r>
    </w:p>
    <w:p w14:paraId="17DFC10F" w14:textId="77777777" w:rsidR="00BF0FF2" w:rsidRDefault="00BF0FF2" w:rsidP="00640339">
      <w:pPr>
        <w:pStyle w:val="ListParagraph"/>
        <w:numPr>
          <w:ilvl w:val="0"/>
          <w:numId w:val="3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Keeping Doors Open – Postponed to January </w:t>
      </w:r>
      <w:r w:rsidRPr="00BF0FF2">
        <w:rPr>
          <w:sz w:val="28"/>
          <w:szCs w:val="28"/>
        </w:rPr>
        <w:t xml:space="preserve"> </w:t>
      </w:r>
    </w:p>
    <w:p w14:paraId="7DFE165E" w14:textId="77777777" w:rsidR="00981C35" w:rsidRPr="005F7CF8" w:rsidRDefault="00981C35" w:rsidP="005F7CF8">
      <w:pPr>
        <w:pStyle w:val="ListParagraph"/>
        <w:numPr>
          <w:ilvl w:val="0"/>
          <w:numId w:val="30"/>
        </w:numPr>
        <w:spacing w:after="0"/>
        <w:rPr>
          <w:sz w:val="28"/>
          <w:szCs w:val="28"/>
        </w:rPr>
      </w:pPr>
      <w:r w:rsidRPr="005F7CF8">
        <w:rPr>
          <w:sz w:val="28"/>
          <w:szCs w:val="28"/>
        </w:rPr>
        <w:t>Housing Allowance approval</w:t>
      </w:r>
      <w:r w:rsidR="005F7CF8">
        <w:rPr>
          <w:sz w:val="28"/>
          <w:szCs w:val="28"/>
        </w:rPr>
        <w:t xml:space="preserve"> and extra Sunday off for Denise</w:t>
      </w:r>
      <w:r w:rsidRPr="005F7CF8">
        <w:rPr>
          <w:sz w:val="28"/>
          <w:szCs w:val="28"/>
        </w:rPr>
        <w:t xml:space="preserve">.                Motion: The compensation for Rev. Denise E. Cabana shall include $34000 per year designated as housing allowance. This designation shall be effective until modified by the church board; second with </w:t>
      </w:r>
      <w:r w:rsidR="005F7CF8">
        <w:rPr>
          <w:sz w:val="28"/>
          <w:szCs w:val="28"/>
        </w:rPr>
        <w:t xml:space="preserve">  </w:t>
      </w:r>
      <w:r w:rsidR="00BF0FF2" w:rsidRPr="005F7CF8">
        <w:rPr>
          <w:sz w:val="28"/>
          <w:szCs w:val="28"/>
        </w:rPr>
        <w:t xml:space="preserve">unanimous approval. </w:t>
      </w:r>
      <w:r w:rsidRPr="005F7CF8">
        <w:rPr>
          <w:sz w:val="28"/>
          <w:szCs w:val="28"/>
        </w:rPr>
        <w:t xml:space="preserve">                                                                      </w:t>
      </w:r>
    </w:p>
    <w:p w14:paraId="17ACFDA6" w14:textId="77777777" w:rsidR="005F7CF8" w:rsidRDefault="005F7CF8" w:rsidP="00981C3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1C35">
        <w:rPr>
          <w:sz w:val="28"/>
          <w:szCs w:val="28"/>
        </w:rPr>
        <w:t xml:space="preserve">Motion: Approval of one extra Sunday off per year for </w:t>
      </w:r>
    </w:p>
    <w:p w14:paraId="628B998D" w14:textId="77777777" w:rsidR="005F7CF8" w:rsidRDefault="005F7CF8" w:rsidP="00981C3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Rev. Denise E. Cabana </w:t>
      </w:r>
      <w:r w:rsidR="00981C35">
        <w:rPr>
          <w:sz w:val="28"/>
          <w:szCs w:val="28"/>
        </w:rPr>
        <w:t xml:space="preserve">to total 6-Sundays off per year; second </w:t>
      </w:r>
      <w:r>
        <w:rPr>
          <w:sz w:val="28"/>
          <w:szCs w:val="28"/>
        </w:rPr>
        <w:t>with</w:t>
      </w:r>
    </w:p>
    <w:p w14:paraId="208EA4AB" w14:textId="77777777" w:rsidR="00BF0FF2" w:rsidRDefault="005F7CF8" w:rsidP="00981C3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unanimous</w:t>
      </w:r>
      <w:r w:rsidR="00981C35">
        <w:rPr>
          <w:sz w:val="28"/>
          <w:szCs w:val="28"/>
        </w:rPr>
        <w:t xml:space="preserve"> approval. </w:t>
      </w:r>
    </w:p>
    <w:p w14:paraId="1B5003EC" w14:textId="77777777" w:rsidR="00981C35" w:rsidRPr="00BF0FF2" w:rsidRDefault="00BF0FF2" w:rsidP="00BF0FF2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Denise announced the official postponement of her sabbatical until 2021.</w:t>
      </w:r>
      <w:r w:rsidR="00981C35" w:rsidRPr="00BF0FF2">
        <w:rPr>
          <w:sz w:val="28"/>
          <w:szCs w:val="28"/>
        </w:rPr>
        <w:t xml:space="preserve"> </w:t>
      </w:r>
    </w:p>
    <w:p w14:paraId="67B3395E" w14:textId="77777777" w:rsidR="00AE4CA4" w:rsidRDefault="00AE4CA4" w:rsidP="00BF0FF2">
      <w:pPr>
        <w:pStyle w:val="ListParagraph"/>
        <w:spacing w:after="0"/>
        <w:ind w:left="81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ACB3AC" w14:textId="77777777" w:rsidR="00260750" w:rsidRPr="003D169A" w:rsidRDefault="00260750" w:rsidP="00260750">
      <w:pPr>
        <w:spacing w:after="0"/>
        <w:rPr>
          <w:sz w:val="28"/>
          <w:szCs w:val="28"/>
        </w:rPr>
      </w:pPr>
    </w:p>
    <w:p w14:paraId="3975B63C" w14:textId="77777777" w:rsidR="00260750" w:rsidRDefault="009827C2" w:rsidP="003C737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265F0" w:rsidRPr="003D169A">
        <w:rPr>
          <w:sz w:val="28"/>
          <w:szCs w:val="28"/>
        </w:rPr>
        <w:t>After closing prayer the meeting was a</w:t>
      </w:r>
      <w:r w:rsidR="00C46CC1" w:rsidRPr="003D169A">
        <w:rPr>
          <w:sz w:val="28"/>
          <w:szCs w:val="28"/>
        </w:rPr>
        <w:t xml:space="preserve">djourned </w:t>
      </w:r>
      <w:r w:rsidR="004877E1" w:rsidRPr="003D169A">
        <w:rPr>
          <w:sz w:val="28"/>
          <w:szCs w:val="28"/>
        </w:rPr>
        <w:t xml:space="preserve">at </w:t>
      </w:r>
      <w:r>
        <w:rPr>
          <w:sz w:val="28"/>
          <w:szCs w:val="28"/>
        </w:rPr>
        <w:t xml:space="preserve">9:00 </w:t>
      </w:r>
      <w:r w:rsidR="00AE4CA4">
        <w:rPr>
          <w:sz w:val="28"/>
          <w:szCs w:val="28"/>
        </w:rPr>
        <w:t xml:space="preserve">PM. </w:t>
      </w:r>
    </w:p>
    <w:p w14:paraId="73DCF316" w14:textId="77777777" w:rsidR="009827C2" w:rsidRDefault="009827C2" w:rsidP="003C7373">
      <w:pPr>
        <w:spacing w:after="0"/>
        <w:rPr>
          <w:sz w:val="28"/>
          <w:szCs w:val="28"/>
        </w:rPr>
      </w:pPr>
    </w:p>
    <w:p w14:paraId="7E668448" w14:textId="77777777" w:rsidR="007651A5" w:rsidRPr="003D169A" w:rsidRDefault="009827C2" w:rsidP="003C7373">
      <w:pPr>
        <w:spacing w:after="0"/>
        <w:rPr>
          <w:b/>
          <w:sz w:val="28"/>
          <w:szCs w:val="28"/>
          <w:u w:val="single"/>
        </w:rPr>
      </w:pPr>
      <w:r w:rsidRPr="009827C2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  <w:u w:val="single"/>
        </w:rPr>
        <w:t>Budget Approval Meeting January 7, 20</w:t>
      </w:r>
      <w:r w:rsidR="00E10483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0. </w:t>
      </w:r>
    </w:p>
    <w:p w14:paraId="3DEDB092" w14:textId="77777777" w:rsidR="00AB2922" w:rsidRPr="003D169A" w:rsidRDefault="009827C2" w:rsidP="003C7373">
      <w:pPr>
        <w:spacing w:after="0"/>
        <w:rPr>
          <w:sz w:val="28"/>
          <w:szCs w:val="28"/>
        </w:rPr>
      </w:pPr>
      <w:r w:rsidRPr="009827C2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</w:t>
      </w:r>
      <w:r w:rsidRPr="009827C2">
        <w:rPr>
          <w:b/>
          <w:sz w:val="28"/>
          <w:szCs w:val="28"/>
        </w:rPr>
        <w:t xml:space="preserve">   </w:t>
      </w:r>
      <w:r w:rsidR="00C46CC1" w:rsidRPr="003D169A">
        <w:rPr>
          <w:b/>
          <w:sz w:val="28"/>
          <w:szCs w:val="28"/>
          <w:u w:val="single"/>
        </w:rPr>
        <w:t>Next Vestry Meeting</w:t>
      </w:r>
      <w:r w:rsidR="001D76A7" w:rsidRPr="003D169A">
        <w:rPr>
          <w:b/>
          <w:sz w:val="28"/>
          <w:szCs w:val="28"/>
          <w:u w:val="single"/>
        </w:rPr>
        <w:t xml:space="preserve">: </w:t>
      </w:r>
      <w:r w:rsidR="00585B24" w:rsidRPr="003D169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January 22, 2020. </w:t>
      </w:r>
      <w:r w:rsidR="007651A5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</w:p>
    <w:sectPr w:rsidR="00AB2922" w:rsidRPr="003D1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2722"/>
    <w:multiLevelType w:val="hybridMultilevel"/>
    <w:tmpl w:val="B17EA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475C"/>
    <w:multiLevelType w:val="hybridMultilevel"/>
    <w:tmpl w:val="79A8A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80AB5"/>
    <w:multiLevelType w:val="hybridMultilevel"/>
    <w:tmpl w:val="2224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61B8A"/>
    <w:multiLevelType w:val="hybridMultilevel"/>
    <w:tmpl w:val="8CA06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239AD"/>
    <w:multiLevelType w:val="hybridMultilevel"/>
    <w:tmpl w:val="3AFE9E9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23BF092D"/>
    <w:multiLevelType w:val="hybridMultilevel"/>
    <w:tmpl w:val="1EF29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45982"/>
    <w:multiLevelType w:val="hybridMultilevel"/>
    <w:tmpl w:val="02F0F262"/>
    <w:lvl w:ilvl="0" w:tplc="BF6E8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62336B"/>
    <w:multiLevelType w:val="hybridMultilevel"/>
    <w:tmpl w:val="89923F9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2D4A3976"/>
    <w:multiLevelType w:val="hybridMultilevel"/>
    <w:tmpl w:val="B38A3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4666F"/>
    <w:multiLevelType w:val="hybridMultilevel"/>
    <w:tmpl w:val="796CB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54620"/>
    <w:multiLevelType w:val="hybridMultilevel"/>
    <w:tmpl w:val="7DD4BF50"/>
    <w:lvl w:ilvl="0" w:tplc="19CC1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F1578"/>
    <w:multiLevelType w:val="hybridMultilevel"/>
    <w:tmpl w:val="43E8A65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2" w15:restartNumberingAfterBreak="0">
    <w:nsid w:val="3C5B319C"/>
    <w:multiLevelType w:val="hybridMultilevel"/>
    <w:tmpl w:val="D518B256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 w15:restartNumberingAfterBreak="0">
    <w:nsid w:val="3C8A4602"/>
    <w:multiLevelType w:val="hybridMultilevel"/>
    <w:tmpl w:val="D9042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52BC6"/>
    <w:multiLevelType w:val="hybridMultilevel"/>
    <w:tmpl w:val="29283870"/>
    <w:lvl w:ilvl="0" w:tplc="C2189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723F6A"/>
    <w:multiLevelType w:val="hybridMultilevel"/>
    <w:tmpl w:val="92F2BA04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4CFA5770"/>
    <w:multiLevelType w:val="hybridMultilevel"/>
    <w:tmpl w:val="2C96DDFE"/>
    <w:lvl w:ilvl="0" w:tplc="B3BCE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ED0751"/>
    <w:multiLevelType w:val="hybridMultilevel"/>
    <w:tmpl w:val="E3360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53A91"/>
    <w:multiLevelType w:val="hybridMultilevel"/>
    <w:tmpl w:val="0AD633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B2D27F6"/>
    <w:multiLevelType w:val="hybridMultilevel"/>
    <w:tmpl w:val="46C2EE96"/>
    <w:lvl w:ilvl="0" w:tplc="2FDA1A6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D550B8"/>
    <w:multiLevelType w:val="hybridMultilevel"/>
    <w:tmpl w:val="359A9BCC"/>
    <w:lvl w:ilvl="0" w:tplc="8B689E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D651D3"/>
    <w:multiLevelType w:val="hybridMultilevel"/>
    <w:tmpl w:val="74F43FBE"/>
    <w:lvl w:ilvl="0" w:tplc="29B6B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A96786"/>
    <w:multiLevelType w:val="hybridMultilevel"/>
    <w:tmpl w:val="AF644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10D42"/>
    <w:multiLevelType w:val="hybridMultilevel"/>
    <w:tmpl w:val="BA62D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90192"/>
    <w:multiLevelType w:val="hybridMultilevel"/>
    <w:tmpl w:val="BB9CC3DC"/>
    <w:lvl w:ilvl="0" w:tplc="419C6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452AF6"/>
    <w:multiLevelType w:val="hybridMultilevel"/>
    <w:tmpl w:val="8D521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0D3C07"/>
    <w:multiLevelType w:val="hybridMultilevel"/>
    <w:tmpl w:val="0D4427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78216A06"/>
    <w:multiLevelType w:val="hybridMultilevel"/>
    <w:tmpl w:val="653C2A3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8" w15:restartNumberingAfterBreak="0">
    <w:nsid w:val="79520DBB"/>
    <w:multiLevelType w:val="hybridMultilevel"/>
    <w:tmpl w:val="E80CD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977DB"/>
    <w:multiLevelType w:val="hybridMultilevel"/>
    <w:tmpl w:val="81A892CA"/>
    <w:lvl w:ilvl="0" w:tplc="AA5C222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8"/>
  </w:num>
  <w:num w:numId="2">
    <w:abstractNumId w:val="7"/>
  </w:num>
  <w:num w:numId="3">
    <w:abstractNumId w:val="4"/>
  </w:num>
  <w:num w:numId="4">
    <w:abstractNumId w:val="25"/>
  </w:num>
  <w:num w:numId="5">
    <w:abstractNumId w:val="8"/>
  </w:num>
  <w:num w:numId="6">
    <w:abstractNumId w:val="0"/>
  </w:num>
  <w:num w:numId="7">
    <w:abstractNumId w:val="22"/>
  </w:num>
  <w:num w:numId="8">
    <w:abstractNumId w:val="13"/>
  </w:num>
  <w:num w:numId="9">
    <w:abstractNumId w:val="3"/>
  </w:num>
  <w:num w:numId="10">
    <w:abstractNumId w:val="28"/>
  </w:num>
  <w:num w:numId="11">
    <w:abstractNumId w:val="23"/>
  </w:num>
  <w:num w:numId="12">
    <w:abstractNumId w:val="24"/>
  </w:num>
  <w:num w:numId="13">
    <w:abstractNumId w:val="20"/>
  </w:num>
  <w:num w:numId="14">
    <w:abstractNumId w:val="2"/>
  </w:num>
  <w:num w:numId="15">
    <w:abstractNumId w:val="14"/>
  </w:num>
  <w:num w:numId="16">
    <w:abstractNumId w:val="16"/>
  </w:num>
  <w:num w:numId="17">
    <w:abstractNumId w:val="6"/>
  </w:num>
  <w:num w:numId="18">
    <w:abstractNumId w:val="2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29"/>
  </w:num>
  <w:num w:numId="24">
    <w:abstractNumId w:val="5"/>
  </w:num>
  <w:num w:numId="25">
    <w:abstractNumId w:val="9"/>
  </w:num>
  <w:num w:numId="26">
    <w:abstractNumId w:val="12"/>
  </w:num>
  <w:num w:numId="27">
    <w:abstractNumId w:val="27"/>
  </w:num>
  <w:num w:numId="28">
    <w:abstractNumId w:val="11"/>
  </w:num>
  <w:num w:numId="29">
    <w:abstractNumId w:val="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22"/>
    <w:rsid w:val="0001662B"/>
    <w:rsid w:val="00053768"/>
    <w:rsid w:val="000B7322"/>
    <w:rsid w:val="0014014D"/>
    <w:rsid w:val="001520D9"/>
    <w:rsid w:val="001772D0"/>
    <w:rsid w:val="00181AF8"/>
    <w:rsid w:val="00192101"/>
    <w:rsid w:val="001D76A7"/>
    <w:rsid w:val="001F0884"/>
    <w:rsid w:val="00204E03"/>
    <w:rsid w:val="0022082F"/>
    <w:rsid w:val="002222D6"/>
    <w:rsid w:val="00224E93"/>
    <w:rsid w:val="00224FEE"/>
    <w:rsid w:val="002265F0"/>
    <w:rsid w:val="00260750"/>
    <w:rsid w:val="00274550"/>
    <w:rsid w:val="002B3BE1"/>
    <w:rsid w:val="00360AB4"/>
    <w:rsid w:val="0036425B"/>
    <w:rsid w:val="003A5560"/>
    <w:rsid w:val="003C48E7"/>
    <w:rsid w:val="003C649C"/>
    <w:rsid w:val="003C7373"/>
    <w:rsid w:val="003D169A"/>
    <w:rsid w:val="003E6D72"/>
    <w:rsid w:val="00422723"/>
    <w:rsid w:val="00436325"/>
    <w:rsid w:val="00451C89"/>
    <w:rsid w:val="00452F07"/>
    <w:rsid w:val="0045377B"/>
    <w:rsid w:val="004877E1"/>
    <w:rsid w:val="004B5453"/>
    <w:rsid w:val="004D1D59"/>
    <w:rsid w:val="004D5048"/>
    <w:rsid w:val="004F4AA0"/>
    <w:rsid w:val="004F552A"/>
    <w:rsid w:val="005334AF"/>
    <w:rsid w:val="0058342C"/>
    <w:rsid w:val="00585B24"/>
    <w:rsid w:val="005C05DD"/>
    <w:rsid w:val="005F1AF8"/>
    <w:rsid w:val="005F7CF8"/>
    <w:rsid w:val="00601803"/>
    <w:rsid w:val="00613DA4"/>
    <w:rsid w:val="006212C0"/>
    <w:rsid w:val="00621589"/>
    <w:rsid w:val="00626CD0"/>
    <w:rsid w:val="00627BDD"/>
    <w:rsid w:val="00634AE2"/>
    <w:rsid w:val="00656FA3"/>
    <w:rsid w:val="00674324"/>
    <w:rsid w:val="0067642C"/>
    <w:rsid w:val="00687C06"/>
    <w:rsid w:val="006B0DCD"/>
    <w:rsid w:val="006F6500"/>
    <w:rsid w:val="007217AF"/>
    <w:rsid w:val="007351A4"/>
    <w:rsid w:val="007651A5"/>
    <w:rsid w:val="00781560"/>
    <w:rsid w:val="00787AF0"/>
    <w:rsid w:val="007A5DFF"/>
    <w:rsid w:val="007F6D01"/>
    <w:rsid w:val="00823DAF"/>
    <w:rsid w:val="0084150A"/>
    <w:rsid w:val="00931ED1"/>
    <w:rsid w:val="009356D3"/>
    <w:rsid w:val="00981C35"/>
    <w:rsid w:val="009827C2"/>
    <w:rsid w:val="0099448C"/>
    <w:rsid w:val="00996C12"/>
    <w:rsid w:val="009B3C8B"/>
    <w:rsid w:val="00A03558"/>
    <w:rsid w:val="00A22BB6"/>
    <w:rsid w:val="00A446E9"/>
    <w:rsid w:val="00A44DEB"/>
    <w:rsid w:val="00A56DC0"/>
    <w:rsid w:val="00A8745C"/>
    <w:rsid w:val="00A9467F"/>
    <w:rsid w:val="00A97660"/>
    <w:rsid w:val="00AB2922"/>
    <w:rsid w:val="00AE4CA4"/>
    <w:rsid w:val="00AF4CCD"/>
    <w:rsid w:val="00B23B7F"/>
    <w:rsid w:val="00B4408D"/>
    <w:rsid w:val="00B725B4"/>
    <w:rsid w:val="00B80357"/>
    <w:rsid w:val="00BA05D6"/>
    <w:rsid w:val="00BB75AF"/>
    <w:rsid w:val="00BF02C1"/>
    <w:rsid w:val="00BF0FF2"/>
    <w:rsid w:val="00C04004"/>
    <w:rsid w:val="00C406AF"/>
    <w:rsid w:val="00C46CC1"/>
    <w:rsid w:val="00C51790"/>
    <w:rsid w:val="00C82E78"/>
    <w:rsid w:val="00CF5079"/>
    <w:rsid w:val="00D2097D"/>
    <w:rsid w:val="00D251F4"/>
    <w:rsid w:val="00D4443C"/>
    <w:rsid w:val="00DA3BF0"/>
    <w:rsid w:val="00E10483"/>
    <w:rsid w:val="00E14F00"/>
    <w:rsid w:val="00E17611"/>
    <w:rsid w:val="00E4581D"/>
    <w:rsid w:val="00E95F21"/>
    <w:rsid w:val="00EA7E1D"/>
    <w:rsid w:val="00EB4F38"/>
    <w:rsid w:val="00F036A4"/>
    <w:rsid w:val="00F53163"/>
    <w:rsid w:val="00F61907"/>
    <w:rsid w:val="00F67BA6"/>
    <w:rsid w:val="00FB6481"/>
    <w:rsid w:val="00FB664D"/>
    <w:rsid w:val="00FC6952"/>
    <w:rsid w:val="00FE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3B31A"/>
  <w15:docId w15:val="{B7F9B369-5BCF-49A5-B206-15EBBC2F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4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20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Francis Hospital &amp; Medical Center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Jacques, Cheryl</dc:creator>
  <cp:lastModifiedBy>Jodi</cp:lastModifiedBy>
  <cp:revision>2</cp:revision>
  <cp:lastPrinted>2020-01-27T18:54:00Z</cp:lastPrinted>
  <dcterms:created xsi:type="dcterms:W3CDTF">2020-01-27T18:54:00Z</dcterms:created>
  <dcterms:modified xsi:type="dcterms:W3CDTF">2020-01-27T18:54:00Z</dcterms:modified>
</cp:coreProperties>
</file>